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06A8C" w14:textId="77777777" w:rsidR="00F233B9" w:rsidRDefault="00DE5BDF" w:rsidP="00C464AD">
      <w:pPr>
        <w:pStyle w:val="Heading1"/>
        <w:rPr>
          <w:rStyle w:val="Strong"/>
          <w:b/>
          <w:bCs w:val="0"/>
        </w:rPr>
      </w:pPr>
      <w:r w:rsidRPr="00DE5BDF">
        <w:rPr>
          <w:rStyle w:val="Strong"/>
          <w:b/>
          <w:bCs w:val="0"/>
        </w:rPr>
        <w:t>Sūdzību, ierosinājumu, atsauksmju un neatbilstību izskatīšanas protokols</w:t>
      </w:r>
    </w:p>
    <w:p w14:paraId="19944851" w14:textId="77777777" w:rsidR="00DE5BDF" w:rsidRDefault="00DE5BDF" w:rsidP="00DE5B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561FF">
        <w:rPr>
          <w:rFonts w:ascii="Times New Roman" w:hAnsi="Times New Roman" w:cs="Times New Roman"/>
          <w:sz w:val="24"/>
          <w:szCs w:val="24"/>
          <w:vertAlign w:val="superscript"/>
        </w:rPr>
        <w:t>(vajadzīgo pasvītrot)</w:t>
      </w:r>
    </w:p>
    <w:p w14:paraId="68A6FB87" w14:textId="77777777" w:rsidR="00DE5BDF" w:rsidRPr="00F561FF" w:rsidRDefault="00DE5BDF" w:rsidP="00DE5B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2"/>
          <w:szCs w:val="24"/>
          <w:vertAlign w:val="superscript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98"/>
        <w:gridCol w:w="6585"/>
        <w:gridCol w:w="2977"/>
      </w:tblGrid>
      <w:tr w:rsidR="00DE5BDF" w:rsidRPr="004925AE" w14:paraId="0F537EB0" w14:textId="77777777" w:rsidTr="00DE5BDF">
        <w:trPr>
          <w:trHeight w:val="591"/>
        </w:trPr>
        <w:tc>
          <w:tcPr>
            <w:tcW w:w="498" w:type="dxa"/>
            <w:vMerge w:val="restart"/>
            <w:textDirection w:val="btLr"/>
          </w:tcPr>
          <w:p w14:paraId="690C5B68" w14:textId="77777777" w:rsidR="00DE5BDF" w:rsidRPr="004925AE" w:rsidRDefault="00DE5BDF" w:rsidP="0080066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Dokumentēšana</w:t>
            </w:r>
          </w:p>
        </w:tc>
        <w:tc>
          <w:tcPr>
            <w:tcW w:w="6585" w:type="dxa"/>
          </w:tcPr>
          <w:p w14:paraId="1A1B9E2B" w14:textId="77777777" w:rsidR="00DE5BDF" w:rsidRPr="004925AE" w:rsidRDefault="00DE5BDF" w:rsidP="008006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4925AE">
              <w:rPr>
                <w:rFonts w:ascii="Times New Roman" w:hAnsi="Times New Roman" w:cs="Times New Roman"/>
                <w:sz w:val="16"/>
                <w:szCs w:val="16"/>
              </w:rPr>
              <w:t>esniedzējs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vai neatbilstības atklājējs vai informācijas dokumentētājs</w:t>
            </w:r>
            <w:r w:rsidRPr="004925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2977" w:type="dxa"/>
          </w:tcPr>
          <w:p w14:paraId="308F94FD" w14:textId="77777777" w:rsidR="00DE5BDF" w:rsidRPr="004925AE" w:rsidRDefault="00DE5BDF" w:rsidP="008006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4925AE">
              <w:rPr>
                <w:rFonts w:ascii="Times New Roman" w:hAnsi="Times New Roman" w:cs="Times New Roman"/>
                <w:sz w:val="16"/>
                <w:szCs w:val="16"/>
              </w:rPr>
              <w:t>atums:</w:t>
            </w:r>
          </w:p>
        </w:tc>
      </w:tr>
      <w:tr w:rsidR="00DE5BDF" w:rsidRPr="004925AE" w14:paraId="390AF9D1" w14:textId="77777777" w:rsidTr="00DE5BDF">
        <w:trPr>
          <w:trHeight w:val="880"/>
        </w:trPr>
        <w:tc>
          <w:tcPr>
            <w:tcW w:w="498" w:type="dxa"/>
            <w:vMerge/>
          </w:tcPr>
          <w:p w14:paraId="112FD213" w14:textId="77777777" w:rsidR="00DE5BDF" w:rsidRPr="004925AE" w:rsidRDefault="00DE5BDF" w:rsidP="00800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2" w:type="dxa"/>
            <w:gridSpan w:val="2"/>
          </w:tcPr>
          <w:p w14:paraId="729AD5DA" w14:textId="77777777" w:rsidR="00DE5BDF" w:rsidRPr="004925AE" w:rsidRDefault="00DE5BDF" w:rsidP="008006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25AE">
              <w:rPr>
                <w:rFonts w:ascii="Times New Roman" w:hAnsi="Times New Roman" w:cs="Times New Roman"/>
                <w:sz w:val="16"/>
                <w:szCs w:val="16"/>
              </w:rPr>
              <w:t>Nepieciešamā informācija atbildes sniegšanai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(kur attiecināms)</w:t>
            </w:r>
            <w:r w:rsidRPr="004925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</w:tr>
      <w:tr w:rsidR="00DE5BDF" w:rsidRPr="004925AE" w14:paraId="517EE159" w14:textId="77777777" w:rsidTr="00DE5BDF">
        <w:trPr>
          <w:trHeight w:val="1660"/>
        </w:trPr>
        <w:tc>
          <w:tcPr>
            <w:tcW w:w="498" w:type="dxa"/>
            <w:vMerge/>
          </w:tcPr>
          <w:p w14:paraId="751E96DF" w14:textId="77777777" w:rsidR="00DE5BDF" w:rsidRPr="004925AE" w:rsidRDefault="00DE5BDF" w:rsidP="00800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2" w:type="dxa"/>
            <w:gridSpan w:val="2"/>
          </w:tcPr>
          <w:p w14:paraId="318EE1F2" w14:textId="77777777" w:rsidR="00DE5BDF" w:rsidRPr="004925AE" w:rsidRDefault="00DE5BDF" w:rsidP="008006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4925AE">
              <w:rPr>
                <w:rFonts w:ascii="Times New Roman" w:hAnsi="Times New Roman" w:cs="Times New Roman"/>
                <w:sz w:val="16"/>
                <w:szCs w:val="16"/>
              </w:rPr>
              <w:t>praksts:</w:t>
            </w:r>
          </w:p>
        </w:tc>
      </w:tr>
      <w:tr w:rsidR="00DE5BDF" w:rsidRPr="004925AE" w14:paraId="03DCDB38" w14:textId="77777777" w:rsidTr="00DE5BDF">
        <w:trPr>
          <w:trHeight w:val="551"/>
        </w:trPr>
        <w:tc>
          <w:tcPr>
            <w:tcW w:w="498" w:type="dxa"/>
            <w:vMerge/>
          </w:tcPr>
          <w:p w14:paraId="0B97E468" w14:textId="77777777" w:rsidR="00DE5BDF" w:rsidRPr="004925AE" w:rsidRDefault="00DE5BDF" w:rsidP="00800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2" w:type="dxa"/>
            <w:gridSpan w:val="2"/>
          </w:tcPr>
          <w:p w14:paraId="5D2231C9" w14:textId="77777777" w:rsidR="00DE5BDF" w:rsidRDefault="00DE5BDF" w:rsidP="008006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Nodots izskatīšanai (kam, kad):</w:t>
            </w:r>
          </w:p>
        </w:tc>
      </w:tr>
      <w:tr w:rsidR="00DE5BDF" w:rsidRPr="004925AE" w14:paraId="0BC73573" w14:textId="77777777" w:rsidTr="00DE5BDF">
        <w:trPr>
          <w:trHeight w:val="64"/>
        </w:trPr>
        <w:tc>
          <w:tcPr>
            <w:tcW w:w="10060" w:type="dxa"/>
            <w:gridSpan w:val="3"/>
          </w:tcPr>
          <w:p w14:paraId="4AD295BC" w14:textId="77777777" w:rsidR="00DE5BDF" w:rsidRPr="004925AE" w:rsidRDefault="00DE5BDF" w:rsidP="0080066C">
            <w:pPr>
              <w:jc w:val="center"/>
              <w:rPr>
                <w:rFonts w:ascii="Times New Roman" w:hAnsi="Times New Roman" w:cs="Times New Roman"/>
                <w:sz w:val="6"/>
                <w:szCs w:val="16"/>
              </w:rPr>
            </w:pPr>
          </w:p>
        </w:tc>
      </w:tr>
      <w:tr w:rsidR="00DE5BDF" w:rsidRPr="004925AE" w14:paraId="036D2E04" w14:textId="77777777" w:rsidTr="00DE5BDF">
        <w:trPr>
          <w:trHeight w:val="756"/>
        </w:trPr>
        <w:tc>
          <w:tcPr>
            <w:tcW w:w="498" w:type="dxa"/>
            <w:vMerge w:val="restart"/>
            <w:textDirection w:val="btLr"/>
          </w:tcPr>
          <w:p w14:paraId="745A42AF" w14:textId="77777777" w:rsidR="00DE5BDF" w:rsidRPr="004925AE" w:rsidRDefault="00DE5BDF" w:rsidP="0080066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Izskatīšana</w:t>
            </w:r>
          </w:p>
        </w:tc>
        <w:tc>
          <w:tcPr>
            <w:tcW w:w="9562" w:type="dxa"/>
            <w:gridSpan w:val="2"/>
          </w:tcPr>
          <w:p w14:paraId="45BD1F79" w14:textId="77777777" w:rsidR="00DE5BDF" w:rsidRPr="004925AE" w:rsidRDefault="00DE5BDF" w:rsidP="008006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25AE">
              <w:rPr>
                <w:rFonts w:ascii="Times New Roman" w:hAnsi="Times New Roman" w:cs="Times New Roman"/>
                <w:sz w:val="16"/>
                <w:szCs w:val="16"/>
              </w:rPr>
              <w:t>Cēloņu analīze:</w:t>
            </w:r>
          </w:p>
        </w:tc>
      </w:tr>
      <w:tr w:rsidR="00DE5BDF" w:rsidRPr="004925AE" w14:paraId="2FBCA82B" w14:textId="77777777" w:rsidTr="00DE5BDF">
        <w:trPr>
          <w:trHeight w:val="836"/>
        </w:trPr>
        <w:tc>
          <w:tcPr>
            <w:tcW w:w="498" w:type="dxa"/>
            <w:vMerge/>
          </w:tcPr>
          <w:p w14:paraId="0E8B06C1" w14:textId="77777777" w:rsidR="00DE5BDF" w:rsidRPr="004925AE" w:rsidRDefault="00DE5BDF" w:rsidP="00800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2" w:type="dxa"/>
            <w:gridSpan w:val="2"/>
          </w:tcPr>
          <w:p w14:paraId="068ECF8A" w14:textId="77777777" w:rsidR="00DE5BDF" w:rsidRPr="004925AE" w:rsidRDefault="00DE5BDF" w:rsidP="008006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25AE">
              <w:rPr>
                <w:rFonts w:ascii="Times New Roman" w:hAnsi="Times New Roman" w:cs="Times New Roman"/>
                <w:sz w:val="16"/>
                <w:szCs w:val="16"/>
              </w:rPr>
              <w:t>Nepieciešamās korektīvās darbības, par izpildi atbildīgais un izpildes termiņš:</w:t>
            </w:r>
          </w:p>
        </w:tc>
      </w:tr>
      <w:tr w:rsidR="00DE5BDF" w:rsidRPr="004925AE" w14:paraId="3C95B91B" w14:textId="77777777" w:rsidTr="00DE5BDF">
        <w:trPr>
          <w:trHeight w:val="852"/>
        </w:trPr>
        <w:tc>
          <w:tcPr>
            <w:tcW w:w="498" w:type="dxa"/>
            <w:vMerge/>
          </w:tcPr>
          <w:p w14:paraId="738C3496" w14:textId="77777777" w:rsidR="00DE5BDF" w:rsidRPr="004925AE" w:rsidRDefault="00DE5BDF" w:rsidP="00800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2" w:type="dxa"/>
            <w:gridSpan w:val="2"/>
          </w:tcPr>
          <w:p w14:paraId="64CA5CD2" w14:textId="77777777" w:rsidR="00DE5BDF" w:rsidRDefault="00DE5BDF" w:rsidP="008006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25AE">
              <w:rPr>
                <w:rFonts w:ascii="Times New Roman" w:hAnsi="Times New Roman" w:cs="Times New Roman"/>
                <w:sz w:val="16"/>
                <w:szCs w:val="16"/>
              </w:rPr>
              <w:t>Nepieciešamās preventīvās darbības, par izpildi atbildīgais un izpildes termiņš:</w:t>
            </w:r>
          </w:p>
          <w:p w14:paraId="4257C7B8" w14:textId="77777777" w:rsidR="00DE5BDF" w:rsidRDefault="00DE5BDF" w:rsidP="00800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BDF" w:rsidRPr="004925AE" w14:paraId="06C6A995" w14:textId="77777777" w:rsidTr="00DE5BDF">
        <w:trPr>
          <w:trHeight w:val="552"/>
        </w:trPr>
        <w:tc>
          <w:tcPr>
            <w:tcW w:w="498" w:type="dxa"/>
            <w:vMerge/>
          </w:tcPr>
          <w:p w14:paraId="56EB23CA" w14:textId="77777777" w:rsidR="00DE5BDF" w:rsidRPr="004925AE" w:rsidRDefault="00DE5BDF" w:rsidP="00800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5" w:type="dxa"/>
          </w:tcPr>
          <w:p w14:paraId="15C8D434" w14:textId="77777777" w:rsidR="00DE5BDF" w:rsidRPr="004925AE" w:rsidRDefault="00DE5BDF" w:rsidP="008006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Lēmumu pieņēma (paraksts un atšifrējums)</w:t>
            </w:r>
            <w:r w:rsidRPr="004925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2977" w:type="dxa"/>
          </w:tcPr>
          <w:p w14:paraId="54817DDF" w14:textId="77777777" w:rsidR="00DE5BDF" w:rsidRPr="004925AE" w:rsidRDefault="00DE5BDF" w:rsidP="008006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4925AE">
              <w:rPr>
                <w:rFonts w:ascii="Times New Roman" w:hAnsi="Times New Roman" w:cs="Times New Roman"/>
                <w:sz w:val="16"/>
                <w:szCs w:val="16"/>
              </w:rPr>
              <w:t>atums:</w:t>
            </w:r>
          </w:p>
        </w:tc>
      </w:tr>
      <w:tr w:rsidR="00DE5BDF" w:rsidRPr="004925AE" w14:paraId="7691154C" w14:textId="77777777" w:rsidTr="00DE5BDF">
        <w:trPr>
          <w:trHeight w:val="834"/>
        </w:trPr>
        <w:tc>
          <w:tcPr>
            <w:tcW w:w="498" w:type="dxa"/>
            <w:vMerge/>
          </w:tcPr>
          <w:p w14:paraId="0E647D3E" w14:textId="77777777" w:rsidR="00DE5BDF" w:rsidRPr="004925AE" w:rsidRDefault="00DE5BDF" w:rsidP="00800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2" w:type="dxa"/>
            <w:gridSpan w:val="2"/>
          </w:tcPr>
          <w:p w14:paraId="40256B45" w14:textId="77777777" w:rsidR="00DE5BDF" w:rsidRPr="004925AE" w:rsidRDefault="00DE5BDF" w:rsidP="008006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25AE">
              <w:rPr>
                <w:rFonts w:ascii="Times New Roman" w:hAnsi="Times New Roman" w:cs="Times New Roman"/>
                <w:sz w:val="16"/>
                <w:szCs w:val="16"/>
              </w:rPr>
              <w:t xml:space="preserve">Veiktās darbības, to veicējs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(paraksts, atšifrējums) </w:t>
            </w:r>
            <w:r w:rsidRPr="004925AE">
              <w:rPr>
                <w:rFonts w:ascii="Times New Roman" w:hAnsi="Times New Roman" w:cs="Times New Roman"/>
                <w:sz w:val="16"/>
                <w:szCs w:val="16"/>
              </w:rPr>
              <w:t>un darbību veikšanas datums:</w:t>
            </w:r>
          </w:p>
        </w:tc>
      </w:tr>
      <w:tr w:rsidR="00DE5BDF" w:rsidRPr="004925AE" w14:paraId="65241978" w14:textId="77777777" w:rsidTr="00DE5BDF">
        <w:trPr>
          <w:trHeight w:val="848"/>
        </w:trPr>
        <w:tc>
          <w:tcPr>
            <w:tcW w:w="498" w:type="dxa"/>
            <w:vMerge/>
          </w:tcPr>
          <w:p w14:paraId="36EAFFA4" w14:textId="77777777" w:rsidR="00DE5BDF" w:rsidRPr="004925AE" w:rsidRDefault="00DE5BDF" w:rsidP="00800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2" w:type="dxa"/>
            <w:gridSpan w:val="2"/>
          </w:tcPr>
          <w:p w14:paraId="705E1A4E" w14:textId="77777777" w:rsidR="00DE5BDF" w:rsidRPr="004925AE" w:rsidRDefault="00DE5BDF" w:rsidP="003661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25AE">
              <w:rPr>
                <w:rFonts w:ascii="Times New Roman" w:hAnsi="Times New Roman" w:cs="Times New Roman"/>
                <w:sz w:val="16"/>
                <w:szCs w:val="16"/>
              </w:rPr>
              <w:t>Atbildes</w:t>
            </w:r>
            <w:r w:rsidR="003661F1">
              <w:rPr>
                <w:rFonts w:ascii="Times New Roman" w:hAnsi="Times New Roman" w:cs="Times New Roman"/>
                <w:sz w:val="16"/>
                <w:szCs w:val="16"/>
              </w:rPr>
              <w:t xml:space="preserve"> (iesniedzējam) </w:t>
            </w:r>
            <w:r w:rsidRPr="004925AE">
              <w:rPr>
                <w:rFonts w:ascii="Times New Roman" w:hAnsi="Times New Roman" w:cs="Times New Roman"/>
                <w:sz w:val="16"/>
                <w:szCs w:val="16"/>
              </w:rPr>
              <w:t>saturs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sniedzējs (paraksts, atšifrējums) un datums (kur attiecināms)</w:t>
            </w:r>
            <w:r w:rsidRPr="004925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</w:tr>
      <w:tr w:rsidR="00DE5BDF" w:rsidRPr="004925AE" w14:paraId="4816A38B" w14:textId="77777777" w:rsidTr="00DE5BDF">
        <w:trPr>
          <w:trHeight w:val="842"/>
        </w:trPr>
        <w:tc>
          <w:tcPr>
            <w:tcW w:w="498" w:type="dxa"/>
            <w:vMerge/>
          </w:tcPr>
          <w:p w14:paraId="34F2099B" w14:textId="77777777" w:rsidR="00DE5BDF" w:rsidRPr="004925AE" w:rsidRDefault="00DE5BDF" w:rsidP="00800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2" w:type="dxa"/>
            <w:gridSpan w:val="2"/>
          </w:tcPr>
          <w:p w14:paraId="44674032" w14:textId="77777777" w:rsidR="00DE5BDF" w:rsidRPr="003A0D07" w:rsidRDefault="00DE5BDF" w:rsidP="008006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0D07">
              <w:rPr>
                <w:rFonts w:ascii="Times New Roman" w:hAnsi="Times New Roman" w:cs="Times New Roman"/>
                <w:sz w:val="16"/>
                <w:szCs w:val="16"/>
              </w:rPr>
              <w:t>Izvērtējums (klients apmierināts, vai neapmierināts, neatbilstība novērsta vai nav novērsta u.tml.)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(paraksts, atšifrējums):</w:t>
            </w:r>
          </w:p>
        </w:tc>
      </w:tr>
      <w:tr w:rsidR="00DE5BDF" w:rsidRPr="004925AE" w14:paraId="27505D57" w14:textId="77777777" w:rsidTr="00DE5BDF">
        <w:trPr>
          <w:trHeight w:val="561"/>
        </w:trPr>
        <w:tc>
          <w:tcPr>
            <w:tcW w:w="498" w:type="dxa"/>
            <w:vMerge/>
          </w:tcPr>
          <w:p w14:paraId="278CDC1F" w14:textId="77777777" w:rsidR="00DE5BDF" w:rsidRPr="004925AE" w:rsidRDefault="00DE5BDF" w:rsidP="00800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5" w:type="dxa"/>
          </w:tcPr>
          <w:p w14:paraId="61E555D2" w14:textId="77777777" w:rsidR="00DE5BDF" w:rsidRPr="003A0D07" w:rsidRDefault="00DE5BDF" w:rsidP="008006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 izskatīšanu atbildīgais (paraksts un atšifrējums)</w:t>
            </w:r>
            <w:r w:rsidRPr="004925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2977" w:type="dxa"/>
          </w:tcPr>
          <w:p w14:paraId="361A3AD9" w14:textId="77777777" w:rsidR="00DE5BDF" w:rsidRPr="003A0D07" w:rsidRDefault="00DE5BDF" w:rsidP="008006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4925AE">
              <w:rPr>
                <w:rFonts w:ascii="Times New Roman" w:hAnsi="Times New Roman" w:cs="Times New Roman"/>
                <w:sz w:val="16"/>
                <w:szCs w:val="16"/>
              </w:rPr>
              <w:t>atums:</w:t>
            </w:r>
          </w:p>
        </w:tc>
      </w:tr>
      <w:tr w:rsidR="00DE5BDF" w:rsidRPr="004925AE" w14:paraId="60894821" w14:textId="77777777" w:rsidTr="00DE5BDF">
        <w:trPr>
          <w:trHeight w:val="64"/>
        </w:trPr>
        <w:tc>
          <w:tcPr>
            <w:tcW w:w="10060" w:type="dxa"/>
            <w:gridSpan w:val="3"/>
          </w:tcPr>
          <w:p w14:paraId="5119A986" w14:textId="77777777" w:rsidR="00DE5BDF" w:rsidRPr="004925AE" w:rsidRDefault="00DE5BDF" w:rsidP="0080066C">
            <w:pPr>
              <w:jc w:val="center"/>
              <w:rPr>
                <w:rFonts w:ascii="Times New Roman" w:hAnsi="Times New Roman" w:cs="Times New Roman"/>
                <w:sz w:val="6"/>
                <w:szCs w:val="16"/>
              </w:rPr>
            </w:pPr>
          </w:p>
        </w:tc>
      </w:tr>
      <w:tr w:rsidR="00DE5BDF" w:rsidRPr="004925AE" w14:paraId="1F6B2661" w14:textId="77777777" w:rsidTr="00DE5BDF">
        <w:trPr>
          <w:trHeight w:val="869"/>
        </w:trPr>
        <w:tc>
          <w:tcPr>
            <w:tcW w:w="498" w:type="dxa"/>
            <w:vMerge w:val="restart"/>
            <w:textDirection w:val="btLr"/>
          </w:tcPr>
          <w:p w14:paraId="0DA0FAA6" w14:textId="77777777" w:rsidR="00DE5BDF" w:rsidRPr="004925AE" w:rsidRDefault="00DE5BDF" w:rsidP="0080066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Efektivitātes novērtēšana</w:t>
            </w:r>
          </w:p>
        </w:tc>
        <w:tc>
          <w:tcPr>
            <w:tcW w:w="9562" w:type="dxa"/>
            <w:gridSpan w:val="2"/>
          </w:tcPr>
          <w:p w14:paraId="73BC71EA" w14:textId="77777777" w:rsidR="00DE5BDF" w:rsidRPr="004925AE" w:rsidRDefault="00DE5BDF" w:rsidP="008006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Efektivitātes </w:t>
            </w:r>
            <w:r w:rsidRPr="004925AE">
              <w:rPr>
                <w:rFonts w:ascii="Times New Roman" w:hAnsi="Times New Roman" w:cs="Times New Roman"/>
                <w:sz w:val="24"/>
                <w:szCs w:val="16"/>
              </w:rPr>
              <w:t xml:space="preserve">novērtējums: </w:t>
            </w: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>Efektīvi</w:t>
            </w:r>
            <w:r w:rsidRPr="004925AE">
              <w:rPr>
                <w:rFonts w:ascii="Times New Roman" w:hAnsi="Times New Roman" w:cs="Times New Roman"/>
                <w:b/>
                <w:sz w:val="24"/>
                <w:szCs w:val="16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>Neefektīvi</w:t>
            </w:r>
            <w:r w:rsidRPr="004925AE">
              <w:rPr>
                <w:rFonts w:ascii="Times New Roman" w:hAnsi="Times New Roman" w:cs="Times New Roman"/>
                <w:sz w:val="24"/>
                <w:szCs w:val="16"/>
              </w:rPr>
              <w:t xml:space="preserve"> (vajadzīgo pasvītrot)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, komentāri:</w:t>
            </w:r>
          </w:p>
        </w:tc>
      </w:tr>
      <w:tr w:rsidR="00DE5BDF" w:rsidRPr="004925AE" w14:paraId="243125BF" w14:textId="77777777" w:rsidTr="00DE5BDF">
        <w:trPr>
          <w:trHeight w:val="567"/>
        </w:trPr>
        <w:tc>
          <w:tcPr>
            <w:tcW w:w="498" w:type="dxa"/>
            <w:vMerge/>
          </w:tcPr>
          <w:p w14:paraId="6CAC2131" w14:textId="77777777" w:rsidR="00DE5BDF" w:rsidRPr="004925AE" w:rsidRDefault="00DE5BDF" w:rsidP="00DE5B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5" w:type="dxa"/>
          </w:tcPr>
          <w:p w14:paraId="2282395B" w14:textId="77777777" w:rsidR="00DE5BDF" w:rsidRPr="004925AE" w:rsidRDefault="00DE5BDF" w:rsidP="00DE5B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Efektivitātes novērtēšanu veica</w:t>
            </w:r>
            <w:r w:rsidRPr="004925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2977" w:type="dxa"/>
          </w:tcPr>
          <w:p w14:paraId="78DF28E7" w14:textId="77777777" w:rsidR="00DE5BDF" w:rsidRPr="003A0D07" w:rsidRDefault="00DE5BDF" w:rsidP="00DE5B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4925AE">
              <w:rPr>
                <w:rFonts w:ascii="Times New Roman" w:hAnsi="Times New Roman" w:cs="Times New Roman"/>
                <w:sz w:val="16"/>
                <w:szCs w:val="16"/>
              </w:rPr>
              <w:t>atums:</w:t>
            </w:r>
          </w:p>
        </w:tc>
      </w:tr>
    </w:tbl>
    <w:p w14:paraId="0C81E5BC" w14:textId="77777777" w:rsidR="00DE5BDF" w:rsidRPr="00DE5BDF" w:rsidRDefault="00DE5BDF" w:rsidP="00DE5BDF"/>
    <w:sectPr w:rsidR="00DE5BDF" w:rsidRPr="00DE5BDF" w:rsidSect="009B00F2">
      <w:headerReference w:type="default" r:id="rId7"/>
      <w:footerReference w:type="default" r:id="rId8"/>
      <w:pgSz w:w="12240" w:h="15840"/>
      <w:pgMar w:top="1440" w:right="1183" w:bottom="1440" w:left="1134" w:header="284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34ED9" w14:textId="77777777" w:rsidR="00F1026C" w:rsidRDefault="00F1026C" w:rsidP="00A82D91">
      <w:pPr>
        <w:spacing w:after="0" w:line="240" w:lineRule="auto"/>
      </w:pPr>
      <w:r>
        <w:separator/>
      </w:r>
    </w:p>
  </w:endnote>
  <w:endnote w:type="continuationSeparator" w:id="0">
    <w:p w14:paraId="702A69EF" w14:textId="77777777" w:rsidR="00F1026C" w:rsidRDefault="00F1026C" w:rsidP="00A82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86527728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552342190"/>
          <w:docPartObj>
            <w:docPartGallery w:val="Page Numbers (Top of Page)"/>
            <w:docPartUnique/>
          </w:docPartObj>
        </w:sdtPr>
        <w:sdtEndPr/>
        <w:sdtContent>
          <w:p w14:paraId="69BB6D66" w14:textId="735F9A63" w:rsidR="00B935EB" w:rsidRPr="00B935EB" w:rsidRDefault="00851A5C" w:rsidP="00B935EB">
            <w:pPr>
              <w:pStyle w:val="Footer"/>
              <w:tabs>
                <w:tab w:val="clear" w:pos="4680"/>
                <w:tab w:val="clear" w:pos="9360"/>
                <w:tab w:val="left" w:pos="882"/>
                <w:tab w:val="left" w:pos="137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STYLEREF  "Heading 1"  \* MERGEFORMAT </w:instrTex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Sūdzību, ierosinājumu, atsauksmju un neatbilstību izskatīšanas protokols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B935EB" w:rsidRPr="00B935EB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5660C64F" w14:textId="7F485C59" w:rsidR="008A2E17" w:rsidRPr="009B00F2" w:rsidRDefault="00C464AD" w:rsidP="009B00F2">
            <w:pPr>
              <w:pStyle w:val="Head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</w:t>
            </w:r>
            <w:r w:rsidR="002A37F5">
              <w:rPr>
                <w:rFonts w:ascii="Times New Roman" w:hAnsi="Times New Roman" w:cs="Times New Roman"/>
                <w:sz w:val="18"/>
                <w:szCs w:val="18"/>
              </w:rPr>
              <w:t xml:space="preserve">gatavoja un apstiprināja SIA GenEra laboratorijas vadītāja </w:t>
            </w:r>
            <w:r w:rsidR="00851A5C">
              <w:rPr>
                <w:rFonts w:ascii="Times New Roman" w:hAnsi="Times New Roman" w:cs="Times New Roman"/>
                <w:sz w:val="18"/>
                <w:szCs w:val="18"/>
              </w:rPr>
              <w:t>Irina Špaka</w:t>
            </w:r>
            <w:r w:rsidR="002A37F5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A82D91" w:rsidRPr="00A82D91">
              <w:rPr>
                <w:rFonts w:ascii="Times New Roman" w:hAnsi="Times New Roman" w:cs="Times New Roman"/>
                <w:sz w:val="18"/>
                <w:szCs w:val="18"/>
              </w:rPr>
              <w:t xml:space="preserve">Lapa </w:t>
            </w:r>
            <w:r w:rsidR="00A82D91" w:rsidRPr="00A82D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A82D91" w:rsidRPr="00A82D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="00A82D91" w:rsidRPr="00A82D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156332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</w:t>
            </w:r>
            <w:r w:rsidR="00A82D91" w:rsidRPr="00A82D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A82D91" w:rsidRPr="00A82D91">
              <w:rPr>
                <w:rFonts w:ascii="Times New Roman" w:hAnsi="Times New Roman" w:cs="Times New Roman"/>
                <w:sz w:val="18"/>
                <w:szCs w:val="18"/>
              </w:rPr>
              <w:t xml:space="preserve"> no </w:t>
            </w:r>
            <w:r w:rsidR="00A82D91" w:rsidRPr="00A82D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A82D91" w:rsidRPr="00A82D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="00A82D91" w:rsidRPr="00A82D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156332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</w:t>
            </w:r>
            <w:r w:rsidR="00A82D91" w:rsidRPr="00A82D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774FA" w14:textId="77777777" w:rsidR="00F1026C" w:rsidRDefault="00F1026C" w:rsidP="00A82D91">
      <w:pPr>
        <w:spacing w:after="0" w:line="240" w:lineRule="auto"/>
      </w:pPr>
      <w:r>
        <w:separator/>
      </w:r>
    </w:p>
  </w:footnote>
  <w:footnote w:type="continuationSeparator" w:id="0">
    <w:p w14:paraId="623243C7" w14:textId="77777777" w:rsidR="00F1026C" w:rsidRDefault="00F1026C" w:rsidP="00A82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83B41" w14:textId="58A3C6D3" w:rsidR="00A82D91" w:rsidRDefault="00B935EB" w:rsidP="00A82D91">
    <w:pPr>
      <w:pStyle w:val="Header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  <w:lang w:val="en-US"/>
      </w:rPr>
      <w:drawing>
        <wp:anchor distT="0" distB="0" distL="114300" distR="114300" simplePos="0" relativeHeight="251658240" behindDoc="0" locked="0" layoutInCell="1" allowOverlap="1" wp14:anchorId="7D0A5B41" wp14:editId="7F8AC128">
          <wp:simplePos x="0" y="0"/>
          <wp:positionH relativeFrom="leftMargin">
            <wp:posOffset>209550</wp:posOffset>
          </wp:positionH>
          <wp:positionV relativeFrom="paragraph">
            <wp:posOffset>49530</wp:posOffset>
          </wp:positionV>
          <wp:extent cx="507365" cy="408305"/>
          <wp:effectExtent l="0" t="0" r="6985" b="0"/>
          <wp:wrapSquare wrapText="bothSides"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ttēls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7365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82D91" w:rsidRPr="00A82D91">
      <w:rPr>
        <w:rFonts w:ascii="Times New Roman" w:hAnsi="Times New Roman" w:cs="Times New Roman"/>
        <w:sz w:val="18"/>
        <w:szCs w:val="18"/>
      </w:rPr>
      <w:t>V-</w:t>
    </w:r>
    <w:r w:rsidR="00FA0559">
      <w:rPr>
        <w:rFonts w:ascii="Times New Roman" w:hAnsi="Times New Roman" w:cs="Times New Roman"/>
        <w:sz w:val="18"/>
        <w:szCs w:val="18"/>
      </w:rPr>
      <w:t>3</w:t>
    </w:r>
    <w:r w:rsidR="00A82D91" w:rsidRPr="00A82D91">
      <w:rPr>
        <w:rFonts w:ascii="Times New Roman" w:hAnsi="Times New Roman" w:cs="Times New Roman"/>
        <w:sz w:val="18"/>
        <w:szCs w:val="18"/>
      </w:rPr>
      <w:t>-</w:t>
    </w:r>
    <w:r w:rsidR="00851A5C">
      <w:rPr>
        <w:rFonts w:ascii="Times New Roman" w:hAnsi="Times New Roman" w:cs="Times New Roman"/>
        <w:sz w:val="18"/>
        <w:szCs w:val="18"/>
      </w:rPr>
      <w:t>14.10.2025.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D91"/>
    <w:rsid w:val="00156332"/>
    <w:rsid w:val="001F6AF7"/>
    <w:rsid w:val="002A37F5"/>
    <w:rsid w:val="00337DEE"/>
    <w:rsid w:val="003661F1"/>
    <w:rsid w:val="004372A6"/>
    <w:rsid w:val="005D3921"/>
    <w:rsid w:val="005F3217"/>
    <w:rsid w:val="00735083"/>
    <w:rsid w:val="007E3B4E"/>
    <w:rsid w:val="00851A5C"/>
    <w:rsid w:val="008A2E17"/>
    <w:rsid w:val="009B00F2"/>
    <w:rsid w:val="00A82D91"/>
    <w:rsid w:val="00B16003"/>
    <w:rsid w:val="00B935EB"/>
    <w:rsid w:val="00BF17FA"/>
    <w:rsid w:val="00C464AD"/>
    <w:rsid w:val="00DE5BDF"/>
    <w:rsid w:val="00DF0AAE"/>
    <w:rsid w:val="00E21F52"/>
    <w:rsid w:val="00EB5718"/>
    <w:rsid w:val="00F1026C"/>
    <w:rsid w:val="00F233B9"/>
    <w:rsid w:val="00F7179F"/>
    <w:rsid w:val="00FA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3286D2"/>
  <w15:chartTrackingRefBased/>
  <w15:docId w15:val="{407626C1-CD27-48E4-9A03-2FA8F5E0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D91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D91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A82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D91"/>
    <w:rPr>
      <w:lang w:val="lv-LV"/>
    </w:rPr>
  </w:style>
  <w:style w:type="character" w:styleId="Strong">
    <w:name w:val="Strong"/>
    <w:basedOn w:val="DefaultParagraphFont"/>
    <w:uiPriority w:val="22"/>
    <w:qFormat/>
    <w:rsid w:val="00A82D91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A82D91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D91"/>
    <w:rPr>
      <w:rFonts w:ascii="Times New Roman" w:eastAsiaTheme="majorEastAsia" w:hAnsi="Times New Roman" w:cstheme="majorBidi"/>
      <w:b/>
      <w:spacing w:val="-10"/>
      <w:kern w:val="28"/>
      <w:sz w:val="28"/>
      <w:szCs w:val="56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A82D91"/>
    <w:rPr>
      <w:rFonts w:ascii="Times New Roman" w:eastAsiaTheme="majorEastAsia" w:hAnsi="Times New Roman" w:cstheme="majorBidi"/>
      <w:b/>
      <w:color w:val="000000" w:themeColor="text1"/>
      <w:sz w:val="28"/>
      <w:szCs w:val="32"/>
      <w:lang w:val="lv-LV"/>
    </w:rPr>
  </w:style>
  <w:style w:type="character" w:styleId="PlaceholderText">
    <w:name w:val="Placeholder Text"/>
    <w:basedOn w:val="DefaultParagraphFont"/>
    <w:uiPriority w:val="99"/>
    <w:semiHidden/>
    <w:rsid w:val="00A82D91"/>
    <w:rPr>
      <w:color w:val="808080"/>
    </w:rPr>
  </w:style>
  <w:style w:type="table" w:styleId="TableGrid">
    <w:name w:val="Table Grid"/>
    <w:basedOn w:val="TableNormal"/>
    <w:uiPriority w:val="39"/>
    <w:rsid w:val="00DE5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99880-B336-4A6B-A00C-447D391C5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687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Radoviča-Spalviņa</dc:creator>
  <cp:keywords/>
  <dc:description/>
  <cp:lastModifiedBy>Irina Špaka</cp:lastModifiedBy>
  <cp:revision>3</cp:revision>
  <dcterms:created xsi:type="dcterms:W3CDTF">2025-10-14T12:22:00Z</dcterms:created>
  <dcterms:modified xsi:type="dcterms:W3CDTF">2025-10-14T12:22:00Z</dcterms:modified>
</cp:coreProperties>
</file>